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Ek Form- 21</w:t>
      </w:r>
    </w:p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</w:t>
      </w:r>
    </w:p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</w:p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ENERJİ VE TABİİ KAYNAKLAR BAKANLIĞINA</w:t>
      </w:r>
    </w:p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(Maden İşleri Genel Müdürlüğü)</w:t>
      </w:r>
    </w:p>
    <w:p w:rsidR="00EA77AD" w:rsidRPr="00EA77AD" w:rsidRDefault="00EA77AD" w:rsidP="00EA7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EA77AD" w:rsidRPr="00EA77AD" w:rsidRDefault="00EA77AD" w:rsidP="00EA7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TEKNİK ELEMAN/DAİMİ NEZARETÇİ GÖREVLENDİRME BİLDİRİMİ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lang w:eastAsia="tr-TR"/>
        </w:rPr>
        <w:t>RUHSATIN/</w:t>
      </w:r>
      <w:proofErr w:type="gramStart"/>
      <w:r w:rsidRPr="00EA77AD">
        <w:rPr>
          <w:rFonts w:ascii="Times New Roman" w:eastAsia="Times New Roman" w:hAnsi="Times New Roman" w:cs="Times New Roman"/>
          <w:b/>
          <w:bCs/>
          <w:lang w:eastAsia="tr-TR"/>
        </w:rPr>
        <w:t>SERTİFİKANIN          </w:t>
      </w:r>
      <w:r w:rsidRPr="00EA77AD">
        <w:rPr>
          <w:rFonts w:ascii="Times New Roman" w:eastAsia="Times New Roman" w:hAnsi="Times New Roman" w:cs="Times New Roman"/>
          <w:lang w:eastAsia="tr-TR"/>
        </w:rPr>
        <w:t>:</w:t>
      </w:r>
      <w:proofErr w:type="gramEnd"/>
      <w:r w:rsidRPr="00EA77AD">
        <w:rPr>
          <w:rFonts w:ascii="Times New Roman" w:eastAsia="Times New Roman" w:hAnsi="Times New Roman" w:cs="Times New Roman"/>
          <w:b/>
          <w:bCs/>
          <w:lang w:eastAsia="tr-TR"/>
        </w:rPr>
        <w:t>                                                     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İli                                                        :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İlçesi   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No      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Grubu 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İşletme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Yöntemi</w:t>
      </w:r>
      <w:r w:rsidRPr="00EA77AD">
        <w:rPr>
          <w:rFonts w:ascii="Times New Roman" w:eastAsia="Times New Roman" w:hAnsi="Times New Roman" w:cs="Times New Roman"/>
          <w:b/>
          <w:bCs/>
          <w:lang w:eastAsia="tr-TR"/>
        </w:rPr>
        <w:t>                                     : </w:t>
      </w:r>
      <w:r w:rsidRPr="00EA77AD">
        <w:rPr>
          <w:rFonts w:ascii="Times New Roman" w:eastAsia="Times New Roman" w:hAnsi="Times New Roman" w:cs="Times New Roman"/>
          <w:lang w:eastAsia="tr-TR"/>
        </w:rPr>
        <w:t>I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-I (a) Grubu Madenler □                        II- Açık İşletme □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                                                                III-Açık İşletme (Patlayıcı Kullanılan) □ IV- Yeraltı İşletmesi □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                                                                  V- Yeraltı İşletmesi (</w:t>
      </w:r>
      <w:proofErr w:type="spellStart"/>
      <w:r w:rsidRPr="00EA77AD">
        <w:rPr>
          <w:rFonts w:ascii="Times New Roman" w:eastAsia="Times New Roman" w:hAnsi="Times New Roman" w:cs="Times New Roman"/>
          <w:lang w:eastAsia="tr-TR"/>
        </w:rPr>
        <w:t>Grizulu</w:t>
      </w:r>
      <w:proofErr w:type="spellEnd"/>
      <w:r w:rsidRPr="00EA77AD">
        <w:rPr>
          <w:rFonts w:ascii="Times New Roman" w:eastAsia="Times New Roman" w:hAnsi="Times New Roman" w:cs="Times New Roman"/>
          <w:lang w:eastAsia="tr-TR"/>
        </w:rPr>
        <w:t>) □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Vardiyalı çalışma var mı?                      :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 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lang w:eastAsia="tr-TR"/>
        </w:rPr>
        <w:t>RUHSAT/SERTİFİKA SAHİBİNİN: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 xml:space="preserve">Adı ve 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Soyadı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 xml:space="preserve">T.C. Kimlik 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No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Telefon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Vergi Dairesi ve Vergi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No’su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Ruhsat Sahibi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İmza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 xml:space="preserve">Ruhsat Sahibi 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Adres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lang w:eastAsia="tr-TR"/>
        </w:rPr>
        <w:t>Görevlendirme yapılan Koordinatlar        :</w:t>
      </w:r>
      <w:r w:rsidRPr="00EA77AD">
        <w:rPr>
          <w:rFonts w:ascii="Times New Roman" w:eastAsia="Times New Roman" w:hAnsi="Times New Roman" w:cs="Times New Roman"/>
          <w:lang w:eastAsia="tr-TR"/>
        </w:rPr>
        <w:t>( Görevlendirme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lokal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olarak belli bir bölgeye yapılacak ise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                                                                    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koordinatlar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yedi basamaklı olarak verilecektir)</w:t>
      </w:r>
    </w:p>
    <w:p w:rsidR="00EA77AD" w:rsidRPr="00EA77AD" w:rsidRDefault="00EA77AD" w:rsidP="00EA77A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      </w:t>
      </w:r>
      <w:r w:rsidRPr="00EA77AD">
        <w:rPr>
          <w:rFonts w:ascii="Times New Roman" w:eastAsia="Times New Roman" w:hAnsi="Times New Roman" w:cs="Times New Roman"/>
          <w:u w:val="single"/>
          <w:lang w:eastAsia="tr-TR"/>
        </w:rPr>
        <w:t>1.NOKTA </w:t>
      </w:r>
      <w:r w:rsidRPr="00EA77AD">
        <w:rPr>
          <w:rFonts w:ascii="Times New Roman" w:eastAsia="Times New Roman" w:hAnsi="Times New Roman" w:cs="Times New Roman"/>
          <w:lang w:eastAsia="tr-TR"/>
        </w:rPr>
        <w:t>          </w:t>
      </w:r>
      <w:r w:rsidRPr="00EA77AD">
        <w:rPr>
          <w:rFonts w:ascii="Times New Roman" w:eastAsia="Times New Roman" w:hAnsi="Times New Roman" w:cs="Times New Roman"/>
          <w:u w:val="single"/>
          <w:lang w:eastAsia="tr-TR"/>
        </w:rPr>
        <w:t>2.NOKTA </w:t>
      </w:r>
      <w:r w:rsidRPr="00EA77AD">
        <w:rPr>
          <w:rFonts w:ascii="Times New Roman" w:eastAsia="Times New Roman" w:hAnsi="Times New Roman" w:cs="Times New Roman"/>
          <w:lang w:eastAsia="tr-TR"/>
        </w:rPr>
        <w:t>            </w:t>
      </w:r>
      <w:r w:rsidRPr="00EA77AD">
        <w:rPr>
          <w:rFonts w:ascii="Times New Roman" w:eastAsia="Times New Roman" w:hAnsi="Times New Roman" w:cs="Times New Roman"/>
          <w:u w:val="single"/>
          <w:lang w:eastAsia="tr-TR"/>
        </w:rPr>
        <w:t>3.NOKTA </w:t>
      </w:r>
      <w:r w:rsidRPr="00EA77AD">
        <w:rPr>
          <w:rFonts w:ascii="Times New Roman" w:eastAsia="Times New Roman" w:hAnsi="Times New Roman" w:cs="Times New Roman"/>
          <w:lang w:eastAsia="tr-TR"/>
        </w:rPr>
        <w:t>             </w:t>
      </w:r>
      <w:r w:rsidRPr="00EA77AD">
        <w:rPr>
          <w:rFonts w:ascii="Times New Roman" w:eastAsia="Times New Roman" w:hAnsi="Times New Roman" w:cs="Times New Roman"/>
          <w:u w:val="single"/>
          <w:lang w:eastAsia="tr-TR"/>
        </w:rPr>
        <w:t>4.NOKTA </w:t>
      </w:r>
      <w:r w:rsidRPr="00EA77AD">
        <w:rPr>
          <w:rFonts w:ascii="Times New Roman" w:eastAsia="Times New Roman" w:hAnsi="Times New Roman" w:cs="Times New Roman"/>
          <w:lang w:eastAsia="tr-TR"/>
        </w:rPr>
        <w:t>            </w:t>
      </w:r>
      <w:r w:rsidRPr="00EA77AD">
        <w:rPr>
          <w:rFonts w:ascii="Times New Roman" w:eastAsia="Times New Roman" w:hAnsi="Times New Roman" w:cs="Times New Roman"/>
          <w:u w:val="single"/>
          <w:lang w:eastAsia="tr-TR"/>
        </w:rPr>
        <w:t>5.NOKTA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Sağa    (Y)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………….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   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…………..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   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……………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   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……………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  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…………..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Yukarı (X)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………….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   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…………..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   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……………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       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……………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  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      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lang w:eastAsia="tr-TR"/>
        </w:rPr>
        <w:t>İşletmeci </w:t>
      </w:r>
      <w:proofErr w:type="gramStart"/>
      <w:r w:rsidRPr="00EA77AD">
        <w:rPr>
          <w:rFonts w:ascii="Times New Roman" w:eastAsia="Times New Roman" w:hAnsi="Times New Roman" w:cs="Times New Roman"/>
          <w:b/>
          <w:bCs/>
          <w:lang w:eastAsia="tr-TR"/>
        </w:rPr>
        <w:t>Adı</w:t>
      </w:r>
      <w:r w:rsidRPr="00EA77AD">
        <w:rPr>
          <w:rFonts w:ascii="Times New Roman" w:eastAsia="Times New Roman" w:hAnsi="Times New Roman" w:cs="Times New Roman"/>
          <w:lang w:eastAsia="tr-TR"/>
        </w:rPr>
        <w:t> 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 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b/>
          <w:bCs/>
          <w:lang w:eastAsia="tr-TR"/>
        </w:rPr>
        <w:t>TEKNİK ELEMAN/DAİMİ  NEZARETÇİNİN: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Adı   ve  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Soyadı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 xml:space="preserve">T.C. Kimlik 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No                                                          :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                                                      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Telefon          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Diploma Tarih ve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No’su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 xml:space="preserve">Oda Sicil 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No   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Sigorta Sicil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No’su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 xml:space="preserve">Yazışma 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Adresi          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E-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Posta                       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İmza                                                               :</w:t>
      </w:r>
      <w:proofErr w:type="gramEnd"/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 </w:t>
      </w:r>
    </w:p>
    <w:p w:rsidR="00EA77AD" w:rsidRPr="00EA77AD" w:rsidRDefault="00EA77AD" w:rsidP="00EA7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lang w:eastAsia="tr-TR"/>
        </w:rPr>
        <w:t>Yukarıda bilgileri verilen sahaya Teknik Eleman/Daimi Nezaretçi 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…………………….,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 3213 sayılı Maden Kanununun 31 inci maddesi gereğince teknik eleman/daimi nezaretçi olarak …/… /</w:t>
      </w:r>
      <w:proofErr w:type="gramStart"/>
      <w:r w:rsidRPr="00EA77AD">
        <w:rPr>
          <w:rFonts w:ascii="Times New Roman" w:eastAsia="Times New Roman" w:hAnsi="Times New Roman" w:cs="Times New Roman"/>
          <w:lang w:eastAsia="tr-TR"/>
        </w:rPr>
        <w:t>……</w:t>
      </w:r>
      <w:proofErr w:type="gramEnd"/>
      <w:r w:rsidRPr="00EA77AD">
        <w:rPr>
          <w:rFonts w:ascii="Times New Roman" w:eastAsia="Times New Roman" w:hAnsi="Times New Roman" w:cs="Times New Roman"/>
          <w:lang w:eastAsia="tr-TR"/>
        </w:rPr>
        <w:t>tarihinde itibaren görevlendirilmiştir.</w:t>
      </w:r>
    </w:p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77AD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5E4E0C" w:rsidRPr="00EA77AD" w:rsidRDefault="00EA77AD" w:rsidP="00EA77AD">
      <w:bookmarkStart w:id="0" w:name="_GoBack"/>
      <w:bookmarkEnd w:id="0"/>
    </w:p>
    <w:sectPr w:rsidR="005E4E0C" w:rsidRPr="00EA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7"/>
    <w:rsid w:val="000257D7"/>
    <w:rsid w:val="003F1896"/>
    <w:rsid w:val="00682174"/>
    <w:rsid w:val="00C86F0E"/>
    <w:rsid w:val="00E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  <w:style w:type="character" w:customStyle="1" w:styleId="spelle">
    <w:name w:val="spelle"/>
    <w:basedOn w:val="VarsaylanParagrafYazTipi"/>
    <w:rsid w:val="00EA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  <w:style w:type="character" w:customStyle="1" w:styleId="spelle">
    <w:name w:val="spelle"/>
    <w:basedOn w:val="VarsaylanParagrafYazTipi"/>
    <w:rsid w:val="00EA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3</cp:revision>
  <dcterms:created xsi:type="dcterms:W3CDTF">2012-08-05T13:21:00Z</dcterms:created>
  <dcterms:modified xsi:type="dcterms:W3CDTF">2012-08-05T13:28:00Z</dcterms:modified>
</cp:coreProperties>
</file>